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5144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Doctor Oakley School Parent Council Association - Meeting Minutes</w:t>
      </w:r>
    </w:p>
    <w:p w14:paraId="72CA5CDD" w14:textId="0C97D628" w:rsidR="002744CA" w:rsidRDefault="002744CA" w:rsidP="002744CA">
      <w:r w:rsidRPr="002744CA">
        <w:rPr>
          <w:b/>
        </w:rPr>
        <w:t>Date:</w:t>
      </w:r>
      <w:r w:rsidRPr="002744CA">
        <w:t xml:space="preserve"> January 28, 2026</w:t>
      </w:r>
      <w:r w:rsidRPr="002744CA">
        <w:br/>
      </w:r>
      <w:r w:rsidRPr="002744CA">
        <w:rPr>
          <w:b/>
        </w:rPr>
        <w:t>Time:</w:t>
      </w:r>
      <w:r w:rsidRPr="002744CA">
        <w:t xml:space="preserve"> 6:32 PM - 7:30 PM</w:t>
      </w:r>
      <w:r w:rsidRPr="002744CA">
        <w:br/>
      </w:r>
      <w:r w:rsidRPr="002744CA">
        <w:rPr>
          <w:b/>
        </w:rPr>
        <w:t>Chair:</w:t>
      </w:r>
      <w:r w:rsidRPr="002744CA">
        <w:t xml:space="preserve"> Matthew O’Connor</w:t>
      </w:r>
    </w:p>
    <w:p w14:paraId="76D0FB0D" w14:textId="77777777" w:rsidR="00C61DA8" w:rsidRPr="00C61DA8" w:rsidRDefault="00C61DA8" w:rsidP="00C61DA8">
      <w:pPr>
        <w:rPr>
          <w:b/>
          <w:bCs w:val="0"/>
          <w:lang w:eastAsia="en-CA"/>
        </w:rPr>
      </w:pPr>
      <w:r w:rsidRPr="00C61DA8">
        <w:rPr>
          <w:b/>
          <w:bCs w:val="0"/>
          <w:lang w:eastAsia="en-CA"/>
        </w:rPr>
        <w:t>Attendees:</w:t>
      </w:r>
    </w:p>
    <w:p w14:paraId="4A3C2872" w14:textId="6E0F9FED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Kate Ross</w:t>
      </w:r>
    </w:p>
    <w:p w14:paraId="00E867AC" w14:textId="60932B5A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Matthew O'Connor</w:t>
      </w:r>
    </w:p>
    <w:p w14:paraId="6EDDE52F" w14:textId="35D83873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 xml:space="preserve">Stefanie </w:t>
      </w:r>
      <w:r w:rsidR="009C5E3F">
        <w:rPr>
          <w:rFonts w:eastAsia="Times New Roman" w:cs="Arial"/>
          <w:bCs w:val="0"/>
          <w:lang w:eastAsia="en-CA"/>
        </w:rPr>
        <w:t>Powell</w:t>
      </w:r>
    </w:p>
    <w:p w14:paraId="25C760F8" w14:textId="77777777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Meaghen MacEachern-</w:t>
      </w:r>
      <w:proofErr w:type="spellStart"/>
      <w:r w:rsidRPr="00C61DA8">
        <w:rPr>
          <w:rFonts w:eastAsia="Times New Roman" w:cs="Arial"/>
          <w:bCs w:val="0"/>
          <w:lang w:eastAsia="en-CA"/>
        </w:rPr>
        <w:t>Sendyk</w:t>
      </w:r>
      <w:proofErr w:type="spellEnd"/>
    </w:p>
    <w:p w14:paraId="6CDFD8B1" w14:textId="77777777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Erin Hansen</w:t>
      </w:r>
    </w:p>
    <w:p w14:paraId="6288ECE5" w14:textId="77777777" w:rsidR="00C61DA8" w:rsidRP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Karen Taylor</w:t>
      </w:r>
    </w:p>
    <w:p w14:paraId="39F4EAED" w14:textId="77777777" w:rsidR="00C61DA8" w:rsidRDefault="00C61DA8" w:rsidP="00C61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Zia Virani</w:t>
      </w:r>
    </w:p>
    <w:p w14:paraId="5DABE60E" w14:textId="77777777" w:rsidR="00C61DA8" w:rsidRPr="00472B87" w:rsidRDefault="00C61DA8" w:rsidP="00C61DA8">
      <w:r w:rsidRPr="00472B87">
        <w:t>Dr. Oakley Staff</w:t>
      </w:r>
    </w:p>
    <w:p w14:paraId="26A57F6E" w14:textId="77777777" w:rsidR="00C61DA8" w:rsidRPr="00472B87" w:rsidRDefault="00C61DA8" w:rsidP="00C61DA8">
      <w:pPr>
        <w:pStyle w:val="ListParagraph"/>
        <w:numPr>
          <w:ilvl w:val="0"/>
          <w:numId w:val="8"/>
        </w:numPr>
      </w:pPr>
      <w:r w:rsidRPr="00472B87">
        <w:t>Chantel Crosby</w:t>
      </w:r>
    </w:p>
    <w:p w14:paraId="456FD2B2" w14:textId="6AB0FA3E" w:rsidR="00C61DA8" w:rsidRPr="00C61DA8" w:rsidRDefault="00C61DA8" w:rsidP="00C61DA8">
      <w:pPr>
        <w:pStyle w:val="ListParagraph"/>
        <w:numPr>
          <w:ilvl w:val="0"/>
          <w:numId w:val="8"/>
        </w:numPr>
      </w:pPr>
      <w:r w:rsidRPr="00472B87">
        <w:t>Stephanie Bender</w:t>
      </w:r>
    </w:p>
    <w:p w14:paraId="03E568DB" w14:textId="77777777" w:rsidR="00C61DA8" w:rsidRPr="00C61DA8" w:rsidRDefault="00C61DA8" w:rsidP="00C61DA8">
      <w:p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Regrets:</w:t>
      </w:r>
    </w:p>
    <w:p w14:paraId="2FF12039" w14:textId="6FADEFE0" w:rsidR="00C61DA8" w:rsidRPr="00C61DA8" w:rsidRDefault="00C61DA8" w:rsidP="002744C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Arial"/>
          <w:bCs w:val="0"/>
          <w:lang w:eastAsia="en-CA"/>
        </w:rPr>
      </w:pPr>
      <w:r w:rsidRPr="00C61DA8">
        <w:rPr>
          <w:rFonts w:eastAsia="Times New Roman" w:cs="Arial"/>
          <w:bCs w:val="0"/>
          <w:lang w:eastAsia="en-CA"/>
        </w:rPr>
        <w:t>Jennifer (Jen) - Mentioned in relation to fundraising research, not in attendance</w:t>
      </w:r>
    </w:p>
    <w:p w14:paraId="58598F35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1. Call to Order &amp; Approval of Minutes &amp; Agenda</w:t>
      </w:r>
    </w:p>
    <w:p w14:paraId="7ED7C715" w14:textId="77777777" w:rsidR="002744CA" w:rsidRPr="002744CA" w:rsidRDefault="002744CA" w:rsidP="002744CA">
      <w:pPr>
        <w:numPr>
          <w:ilvl w:val="0"/>
          <w:numId w:val="9"/>
        </w:numPr>
      </w:pPr>
      <w:r w:rsidRPr="002744CA">
        <w:t>The meeting was called to order at 6:32 PM.</w:t>
      </w:r>
    </w:p>
    <w:p w14:paraId="36FD60DF" w14:textId="77777777" w:rsidR="002744CA" w:rsidRPr="002744CA" w:rsidRDefault="002744CA" w:rsidP="002744CA">
      <w:pPr>
        <w:numPr>
          <w:ilvl w:val="0"/>
          <w:numId w:val="9"/>
        </w:numPr>
      </w:pPr>
      <w:r w:rsidRPr="002744CA">
        <w:t>The agenda was approved (Moved by: Meaghen MacEachern-</w:t>
      </w:r>
      <w:proofErr w:type="spellStart"/>
      <w:r w:rsidRPr="002744CA">
        <w:t>Sendyk</w:t>
      </w:r>
      <w:proofErr w:type="spellEnd"/>
      <w:r w:rsidRPr="002744CA">
        <w:t>, Seconded by: Erin Hansen).</w:t>
      </w:r>
    </w:p>
    <w:p w14:paraId="317A28C0" w14:textId="60334EF8" w:rsidR="002744CA" w:rsidRPr="002744CA" w:rsidRDefault="002744CA" w:rsidP="002744CA">
      <w:pPr>
        <w:numPr>
          <w:ilvl w:val="0"/>
          <w:numId w:val="9"/>
        </w:numPr>
      </w:pPr>
      <w:r w:rsidRPr="002744CA">
        <w:t xml:space="preserve">The minutes from the November 26, </w:t>
      </w:r>
      <w:proofErr w:type="gramStart"/>
      <w:r w:rsidRPr="002744CA">
        <w:t>2025</w:t>
      </w:r>
      <w:proofErr w:type="gramEnd"/>
      <w:r w:rsidRPr="002744CA">
        <w:t xml:space="preserve"> meeting were approved (Moved by: Karen Taylor, Seconded by: Stefanie </w:t>
      </w:r>
      <w:r w:rsidR="00C61DA8">
        <w:t>Powell</w:t>
      </w:r>
      <w:r w:rsidRPr="002744CA">
        <w:t>).</w:t>
      </w:r>
    </w:p>
    <w:p w14:paraId="367A0A25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2. Principal's Report (Chantel Crosby &amp; Stephanie Bender)</w:t>
      </w:r>
    </w:p>
    <w:p w14:paraId="02E3F05B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Teacher Showcase:</w:t>
      </w:r>
      <w:r w:rsidRPr="002744CA">
        <w:t xml:space="preserve"> Blue, Green, Orange, and Junior High Humanities teams presented student work in science, literacy, social studies, art, and coding.</w:t>
      </w:r>
    </w:p>
    <w:p w14:paraId="7D888E66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Alien Inline Skating:</w:t>
      </w:r>
      <w:r w:rsidRPr="002744CA">
        <w:t xml:space="preserve"> Successfully completed; thanked Parent Council for funding.</w:t>
      </w:r>
    </w:p>
    <w:p w14:paraId="7ACBD9DC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Bus Delays:</w:t>
      </w:r>
      <w:r w:rsidRPr="002744CA">
        <w:t xml:space="preserve"> Acknowledged ongoing issues; encouraged parents to report concerns directly to the administration.</w:t>
      </w:r>
    </w:p>
    <w:p w14:paraId="7971D8F6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Program Reviews:</w:t>
      </w:r>
      <w:r w:rsidRPr="002744CA">
        <w:t xml:space="preserve"> The process for student transitions (both first- and </w:t>
      </w:r>
      <w:proofErr w:type="gramStart"/>
      <w:r w:rsidRPr="002744CA">
        <w:t>second-year</w:t>
      </w:r>
      <w:proofErr w:type="gramEnd"/>
      <w:r w:rsidRPr="002744CA">
        <w:t>) is underway.</w:t>
      </w:r>
    </w:p>
    <w:p w14:paraId="1F9D41F1" w14:textId="3E71DBCB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lastRenderedPageBreak/>
        <w:t>Report Cards:</w:t>
      </w:r>
      <w:r w:rsidRPr="002744CA">
        <w:t xml:space="preserve"> Delayed due to the previous labo</w:t>
      </w:r>
      <w:r w:rsidR="00516AA6">
        <w:t>u</w:t>
      </w:r>
      <w:r w:rsidRPr="002744CA">
        <w:t>r action; will be available for viewing on February 26.</w:t>
      </w:r>
    </w:p>
    <w:p w14:paraId="6EF775AB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Parent-Teacher Conferences:</w:t>
      </w:r>
      <w:r w:rsidRPr="002744CA">
        <w:t xml:space="preserve"> Scheduled for March 19 &amp; 20.</w:t>
      </w:r>
    </w:p>
    <w:p w14:paraId="266A0707" w14:textId="77777777" w:rsidR="002744CA" w:rsidRPr="002744CA" w:rsidRDefault="002744CA" w:rsidP="002744CA">
      <w:pPr>
        <w:numPr>
          <w:ilvl w:val="0"/>
          <w:numId w:val="10"/>
        </w:numPr>
      </w:pPr>
      <w:r w:rsidRPr="002744CA">
        <w:rPr>
          <w:b/>
        </w:rPr>
        <w:t>Key Request:</w:t>
      </w:r>
      <w:r w:rsidRPr="002744CA">
        <w:t xml:space="preserve"> To support the urgent need for Chromebook replacements (~59 devices needed), the administration asked to reallocate any leftover field trip funds (potentially up to $5,000) toward this purchase. Formal approval will be sought at the next meeting.</w:t>
      </w:r>
    </w:p>
    <w:p w14:paraId="4C9C4C38" w14:textId="08C21CEA" w:rsidR="002744CA" w:rsidRPr="002744CA" w:rsidRDefault="002744CA" w:rsidP="002744CA">
      <w:pPr>
        <w:rPr>
          <w:b/>
        </w:rPr>
      </w:pPr>
      <w:r w:rsidRPr="002744CA">
        <w:rPr>
          <w:b/>
        </w:rPr>
        <w:t xml:space="preserve">3. Treasurer's Report (Stefanie </w:t>
      </w:r>
      <w:r w:rsidR="00C61DA8">
        <w:rPr>
          <w:b/>
        </w:rPr>
        <w:t>Powell</w:t>
      </w:r>
      <w:r w:rsidRPr="002744CA">
        <w:rPr>
          <w:b/>
        </w:rPr>
        <w:t>)</w:t>
      </w:r>
    </w:p>
    <w:p w14:paraId="2324CE6C" w14:textId="77777777" w:rsidR="002744CA" w:rsidRPr="002744CA" w:rsidRDefault="002744CA" w:rsidP="002744CA">
      <w:pPr>
        <w:numPr>
          <w:ilvl w:val="0"/>
          <w:numId w:val="11"/>
        </w:numPr>
      </w:pPr>
      <w:r w:rsidRPr="002744CA">
        <w:rPr>
          <w:b/>
        </w:rPr>
        <w:t>Accounts:</w:t>
      </w:r>
    </w:p>
    <w:p w14:paraId="560FC30D" w14:textId="77777777" w:rsidR="002744CA" w:rsidRPr="002744CA" w:rsidRDefault="002744CA" w:rsidP="002744CA">
      <w:pPr>
        <w:numPr>
          <w:ilvl w:val="1"/>
          <w:numId w:val="11"/>
        </w:numPr>
      </w:pPr>
      <w:r w:rsidRPr="002744CA">
        <w:rPr>
          <w:b/>
        </w:rPr>
        <w:t>Casino Account:</w:t>
      </w:r>
      <w:r w:rsidRPr="002744CA">
        <w:t xml:space="preserve"> ~$77,000 remaining after the first school payment.</w:t>
      </w:r>
    </w:p>
    <w:p w14:paraId="35BA9DF1" w14:textId="77777777" w:rsidR="002744CA" w:rsidRPr="002744CA" w:rsidRDefault="002744CA" w:rsidP="002744CA">
      <w:pPr>
        <w:numPr>
          <w:ilvl w:val="1"/>
          <w:numId w:val="11"/>
        </w:numPr>
      </w:pPr>
      <w:r w:rsidRPr="002744CA">
        <w:rPr>
          <w:b/>
        </w:rPr>
        <w:t>General Account:</w:t>
      </w:r>
      <w:r w:rsidRPr="002744CA">
        <w:t xml:space="preserve"> ~$11,000.</w:t>
      </w:r>
    </w:p>
    <w:p w14:paraId="534A06AF" w14:textId="77777777" w:rsidR="002744CA" w:rsidRPr="002744CA" w:rsidRDefault="002744CA" w:rsidP="002744CA">
      <w:pPr>
        <w:numPr>
          <w:ilvl w:val="0"/>
          <w:numId w:val="11"/>
        </w:numPr>
      </w:pPr>
      <w:r w:rsidRPr="002744CA">
        <w:rPr>
          <w:b/>
        </w:rPr>
        <w:t>Insurance:</w:t>
      </w:r>
      <w:r w:rsidRPr="002744CA">
        <w:t xml:space="preserve"> Fundraising liability insurance (~$900) is now secured for the school year.</w:t>
      </w:r>
    </w:p>
    <w:p w14:paraId="59EF4323" w14:textId="77777777" w:rsidR="002744CA" w:rsidRPr="002744CA" w:rsidRDefault="002744CA" w:rsidP="002744CA">
      <w:pPr>
        <w:numPr>
          <w:ilvl w:val="0"/>
          <w:numId w:val="11"/>
        </w:numPr>
      </w:pPr>
      <w:r w:rsidRPr="002744CA">
        <w:rPr>
          <w:b/>
        </w:rPr>
        <w:t>Financial Reporting:</w:t>
      </w:r>
      <w:r w:rsidRPr="002744CA">
        <w:t xml:space="preserve"> AGLC and Alberta Society reporting will be finalized in February.</w:t>
      </w:r>
    </w:p>
    <w:p w14:paraId="4AEF6E34" w14:textId="77777777" w:rsidR="002744CA" w:rsidRPr="002744CA" w:rsidRDefault="002744CA" w:rsidP="002744CA">
      <w:pPr>
        <w:numPr>
          <w:ilvl w:val="0"/>
          <w:numId w:val="11"/>
        </w:numPr>
      </w:pPr>
      <w:r w:rsidRPr="002744CA">
        <w:rPr>
          <w:b/>
        </w:rPr>
        <w:t>Financial Challenge:</w:t>
      </w:r>
      <w:r w:rsidRPr="002744CA">
        <w:t xml:space="preserve"> Funding the Chromebooks (~$20,000 over two years) would severely deplete the general account. Fundraising and potential budget reallocation are critical.</w:t>
      </w:r>
    </w:p>
    <w:p w14:paraId="5E63AE96" w14:textId="77777777" w:rsidR="002744CA" w:rsidRPr="002744CA" w:rsidRDefault="002744CA" w:rsidP="002744CA">
      <w:pPr>
        <w:numPr>
          <w:ilvl w:val="0"/>
          <w:numId w:val="11"/>
        </w:numPr>
      </w:pPr>
      <w:r w:rsidRPr="002744CA">
        <w:rPr>
          <w:b/>
        </w:rPr>
        <w:t>Carried-Forward Item:</w:t>
      </w:r>
      <w:r w:rsidRPr="002744CA">
        <w:t xml:space="preserve"> The $500 ASCE grant credit card for parent workshops/resources is available and needs to be used before June.</w:t>
      </w:r>
    </w:p>
    <w:p w14:paraId="312D8756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4. New &amp; Ongoing Business</w:t>
      </w:r>
    </w:p>
    <w:p w14:paraId="3AADB5B9" w14:textId="77777777" w:rsidR="002744CA" w:rsidRPr="002744CA" w:rsidRDefault="002744CA" w:rsidP="002744CA">
      <w:pPr>
        <w:numPr>
          <w:ilvl w:val="0"/>
          <w:numId w:val="12"/>
        </w:numPr>
      </w:pPr>
      <w:r w:rsidRPr="002744CA">
        <w:rPr>
          <w:b/>
        </w:rPr>
        <w:t>A) Spirit Wear Fundraiser (Matthew O’Connor):</w:t>
      </w:r>
      <w:r w:rsidRPr="002744CA">
        <w:t xml:space="preserve"> Presented a detailed plan for a student design competition for school hoodies/T-shirts. The winning design would be professionally adapted and sold, with proceeds supporting general funds/Chromebooks.</w:t>
      </w:r>
    </w:p>
    <w:p w14:paraId="35215EFD" w14:textId="2785A120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t>Motion:</w:t>
      </w:r>
      <w:r w:rsidRPr="002744CA">
        <w:t xml:space="preserve"> To proceed with the spirit wear fundraiser (Moved by: Stefanie </w:t>
      </w:r>
      <w:r w:rsidR="00C61DA8">
        <w:t>Powell</w:t>
      </w:r>
      <w:r w:rsidRPr="002744CA">
        <w:t xml:space="preserve">, Seconded by: Zia Virani). </w:t>
      </w:r>
      <w:r w:rsidRPr="002744CA">
        <w:rPr>
          <w:b/>
        </w:rPr>
        <w:t>Carried.</w:t>
      </w:r>
    </w:p>
    <w:p w14:paraId="5C45CF26" w14:textId="77777777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t>Next Steps:</w:t>
      </w:r>
      <w:r w:rsidRPr="002744CA">
        <w:t xml:space="preserve"> Contest launch targeted for February 2. Administration will facilitate digital voting via Google Forms.</w:t>
      </w:r>
    </w:p>
    <w:p w14:paraId="7D28CA54" w14:textId="77777777" w:rsidR="002744CA" w:rsidRPr="002744CA" w:rsidRDefault="002744CA" w:rsidP="002744CA">
      <w:pPr>
        <w:numPr>
          <w:ilvl w:val="0"/>
          <w:numId w:val="12"/>
        </w:numPr>
      </w:pPr>
      <w:r w:rsidRPr="002744CA">
        <w:rPr>
          <w:b/>
        </w:rPr>
        <w:t>B) Casino 2026 Update (Kate Ross):</w:t>
      </w:r>
      <w:r w:rsidRPr="002744CA">
        <w:t xml:space="preserve"> </w:t>
      </w:r>
      <w:r w:rsidRPr="002744CA">
        <w:rPr>
          <w:b/>
        </w:rPr>
        <w:t>Action Completed.</w:t>
      </w:r>
      <w:r w:rsidRPr="002744CA">
        <w:t xml:space="preserve"> The application for a Fall 2026 casino fundraiser has been submitted and accepted. Dates will be confirmed in May/June.</w:t>
      </w:r>
    </w:p>
    <w:p w14:paraId="20E6FD71" w14:textId="77777777" w:rsidR="002744CA" w:rsidRPr="002744CA" w:rsidRDefault="002744CA" w:rsidP="002744CA">
      <w:pPr>
        <w:numPr>
          <w:ilvl w:val="0"/>
          <w:numId w:val="12"/>
        </w:numPr>
      </w:pPr>
      <w:r w:rsidRPr="002744CA">
        <w:rPr>
          <w:b/>
        </w:rPr>
        <w:t>C) Chromebook Funding &amp; New Fundraising Ideas:</w:t>
      </w:r>
    </w:p>
    <w:p w14:paraId="58959484" w14:textId="77777777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lastRenderedPageBreak/>
        <w:t>Corporate Grants:</w:t>
      </w:r>
      <w:r w:rsidRPr="002744CA">
        <w:t xml:space="preserve"> Matthew identified potential grants (e.g., Best Buy School Tech Grant). Kate offered to lead the application, coordinating with Chantel.</w:t>
      </w:r>
    </w:p>
    <w:p w14:paraId="7D6F7C31" w14:textId="77777777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t>Other Corporate Donations:</w:t>
      </w:r>
      <w:r w:rsidRPr="002744CA">
        <w:t xml:space="preserve"> Matthew to research Lenovo and federal refurbishment programs.</w:t>
      </w:r>
    </w:p>
    <w:p w14:paraId="38FC67C0" w14:textId="77777777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t>Skip the Depot:</w:t>
      </w:r>
      <w:r w:rsidRPr="002744CA">
        <w:t xml:space="preserve"> Erin Hansen volunteered to research setting up a bottle drive program.</w:t>
      </w:r>
    </w:p>
    <w:p w14:paraId="462505A5" w14:textId="77777777" w:rsidR="002744CA" w:rsidRPr="002744CA" w:rsidRDefault="002744CA" w:rsidP="002744CA">
      <w:pPr>
        <w:numPr>
          <w:ilvl w:val="1"/>
          <w:numId w:val="12"/>
        </w:numPr>
      </w:pPr>
      <w:r w:rsidRPr="002744CA">
        <w:rPr>
          <w:b/>
        </w:rPr>
        <w:t>Direct Donations:</w:t>
      </w:r>
      <w:r w:rsidRPr="002744CA">
        <w:t xml:space="preserve"> Discussed adding a "donate a lunch" option to Healthy Hunger and a direct donation campaign for technology.</w:t>
      </w:r>
    </w:p>
    <w:p w14:paraId="15565D11" w14:textId="77777777" w:rsidR="002744CA" w:rsidRPr="002744CA" w:rsidRDefault="002744CA" w:rsidP="002744CA">
      <w:pPr>
        <w:numPr>
          <w:ilvl w:val="0"/>
          <w:numId w:val="12"/>
        </w:numPr>
      </w:pPr>
      <w:r w:rsidRPr="002744CA">
        <w:rPr>
          <w:b/>
        </w:rPr>
        <w:t>D) Supporting Families (Karen Taylor):</w:t>
      </w:r>
      <w:r w:rsidRPr="002744CA">
        <w:t xml:space="preserve"> Discussed ensuring spirit wear is accessible by potentially creating a discreet system for families in need to receive items.</w:t>
      </w:r>
    </w:p>
    <w:p w14:paraId="1A56343F" w14:textId="77777777" w:rsidR="00516AA6" w:rsidRDefault="00516AA6">
      <w:pPr>
        <w:rPr>
          <w:b/>
        </w:rPr>
      </w:pPr>
      <w:r>
        <w:rPr>
          <w:b/>
        </w:rPr>
        <w:br w:type="page"/>
      </w:r>
    </w:p>
    <w:p w14:paraId="2D3D0BA6" w14:textId="0A3E7D36" w:rsidR="002744CA" w:rsidRPr="002744CA" w:rsidRDefault="002744CA" w:rsidP="002744CA">
      <w:pPr>
        <w:rPr>
          <w:b/>
        </w:rPr>
      </w:pPr>
      <w:r w:rsidRPr="002744CA">
        <w:rPr>
          <w:b/>
        </w:rPr>
        <w:lastRenderedPageBreak/>
        <w:t>5. Schedule Change</w:t>
      </w:r>
    </w:p>
    <w:p w14:paraId="19F4BB2B" w14:textId="77777777" w:rsidR="002744CA" w:rsidRPr="002744CA" w:rsidRDefault="002744CA" w:rsidP="002744CA">
      <w:pPr>
        <w:numPr>
          <w:ilvl w:val="0"/>
          <w:numId w:val="13"/>
        </w:numPr>
      </w:pPr>
      <w:r w:rsidRPr="002744CA">
        <w:t xml:space="preserve">The next meeting is rescheduled from </w:t>
      </w:r>
      <w:r w:rsidRPr="002744CA">
        <w:rPr>
          <w:b/>
        </w:rPr>
        <w:t xml:space="preserve">February 25 to March 4, </w:t>
      </w:r>
      <w:proofErr w:type="gramStart"/>
      <w:r w:rsidRPr="002744CA">
        <w:rPr>
          <w:b/>
        </w:rPr>
        <w:t>2026</w:t>
      </w:r>
      <w:proofErr w:type="gramEnd"/>
      <w:r w:rsidRPr="002744CA">
        <w:t xml:space="preserve"> to accommodate a conflict. This meeting will include the mandatory School Development Plan and Fees presentation.</w:t>
      </w:r>
    </w:p>
    <w:p w14:paraId="5CBD2E9F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6. Adjournment</w:t>
      </w:r>
    </w:p>
    <w:p w14:paraId="60B266F9" w14:textId="77777777" w:rsidR="002744CA" w:rsidRPr="002744CA" w:rsidRDefault="002744CA" w:rsidP="002744CA">
      <w:pPr>
        <w:numPr>
          <w:ilvl w:val="0"/>
          <w:numId w:val="14"/>
        </w:numPr>
      </w:pPr>
      <w:r w:rsidRPr="002744CA">
        <w:t>The meeting was adjourned at 7:30 PM.</w:t>
      </w:r>
    </w:p>
    <w:p w14:paraId="372536CC" w14:textId="77777777" w:rsidR="002744CA" w:rsidRPr="002744CA" w:rsidRDefault="00000000" w:rsidP="002744CA">
      <w:r>
        <w:pict w14:anchorId="227FEDBE">
          <v:rect id="_x0000_i1025" style="width:0;height:1.5pt" o:hralign="center" o:hrstd="t" o:hr="t" fillcolor="#a0a0a0" stroked="f"/>
        </w:pict>
      </w:r>
    </w:p>
    <w:p w14:paraId="29B40FDF" w14:textId="77777777" w:rsidR="002744CA" w:rsidRPr="002744CA" w:rsidRDefault="002744CA" w:rsidP="002744CA">
      <w:pPr>
        <w:rPr>
          <w:b/>
        </w:rPr>
      </w:pPr>
      <w:r w:rsidRPr="002744CA">
        <w:rPr>
          <w:b/>
        </w:rPr>
        <w:t>Action Items &amp; Carried-Forward Status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023"/>
        <w:gridCol w:w="2363"/>
        <w:gridCol w:w="1284"/>
        <w:gridCol w:w="2264"/>
      </w:tblGrid>
      <w:tr w:rsidR="002744CA" w:rsidRPr="002744CA" w14:paraId="5123BD2D" w14:textId="77777777" w:rsidTr="00516AA6">
        <w:trPr>
          <w:tblHeader/>
        </w:trPr>
        <w:tc>
          <w:tcPr>
            <w:tcW w:w="426" w:type="dxa"/>
            <w:vAlign w:val="center"/>
            <w:hideMark/>
          </w:tcPr>
          <w:p w14:paraId="7BD196BB" w14:textId="77777777" w:rsidR="002744CA" w:rsidRPr="002744CA" w:rsidRDefault="002744CA" w:rsidP="002744CA">
            <w:pPr>
              <w:rPr>
                <w:b/>
              </w:rPr>
            </w:pPr>
            <w:r w:rsidRPr="002744CA">
              <w:rPr>
                <w:b/>
              </w:rPr>
              <w:t>#</w:t>
            </w:r>
          </w:p>
        </w:tc>
        <w:tc>
          <w:tcPr>
            <w:tcW w:w="3023" w:type="dxa"/>
            <w:vAlign w:val="center"/>
            <w:hideMark/>
          </w:tcPr>
          <w:p w14:paraId="32907108" w14:textId="77777777" w:rsidR="002744CA" w:rsidRPr="002744CA" w:rsidRDefault="002744CA" w:rsidP="002744CA">
            <w:pPr>
              <w:rPr>
                <w:b/>
              </w:rPr>
            </w:pPr>
            <w:r w:rsidRPr="002744CA">
              <w:rPr>
                <w:b/>
              </w:rPr>
              <w:t>Action Item</w:t>
            </w:r>
          </w:p>
        </w:tc>
        <w:tc>
          <w:tcPr>
            <w:tcW w:w="2363" w:type="dxa"/>
            <w:vAlign w:val="center"/>
            <w:hideMark/>
          </w:tcPr>
          <w:p w14:paraId="6A4D055D" w14:textId="77777777" w:rsidR="002744CA" w:rsidRPr="002744CA" w:rsidRDefault="002744CA" w:rsidP="002744CA">
            <w:pPr>
              <w:rPr>
                <w:b/>
              </w:rPr>
            </w:pPr>
            <w:r w:rsidRPr="002744CA">
              <w:rPr>
                <w:b/>
              </w:rPr>
              <w:t>Owner(s)</w:t>
            </w:r>
          </w:p>
        </w:tc>
        <w:tc>
          <w:tcPr>
            <w:tcW w:w="1201" w:type="dxa"/>
            <w:vAlign w:val="center"/>
            <w:hideMark/>
          </w:tcPr>
          <w:p w14:paraId="27D3A93D" w14:textId="77777777" w:rsidR="002744CA" w:rsidRPr="002744CA" w:rsidRDefault="002744CA" w:rsidP="002744CA">
            <w:pPr>
              <w:rPr>
                <w:b/>
              </w:rPr>
            </w:pPr>
            <w:r w:rsidRPr="002744CA">
              <w:rPr>
                <w:b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7E104493" w14:textId="77777777" w:rsidR="002744CA" w:rsidRPr="002744CA" w:rsidRDefault="002744CA" w:rsidP="002744CA">
            <w:pPr>
              <w:rPr>
                <w:b/>
              </w:rPr>
            </w:pPr>
            <w:r w:rsidRPr="002744CA">
              <w:rPr>
                <w:b/>
              </w:rPr>
              <w:t>Notes</w:t>
            </w:r>
          </w:p>
        </w:tc>
      </w:tr>
      <w:tr w:rsidR="002744CA" w:rsidRPr="002744CA" w14:paraId="233F8305" w14:textId="77777777" w:rsidTr="00516AA6">
        <w:tc>
          <w:tcPr>
            <w:tcW w:w="426" w:type="dxa"/>
            <w:vAlign w:val="center"/>
            <w:hideMark/>
          </w:tcPr>
          <w:p w14:paraId="631D5843" w14:textId="77777777" w:rsidR="002744CA" w:rsidRPr="002744CA" w:rsidRDefault="002744CA" w:rsidP="002744CA">
            <w:r w:rsidRPr="002744CA">
              <w:t>1</w:t>
            </w:r>
          </w:p>
        </w:tc>
        <w:tc>
          <w:tcPr>
            <w:tcW w:w="3023" w:type="dxa"/>
            <w:vAlign w:val="center"/>
            <w:hideMark/>
          </w:tcPr>
          <w:p w14:paraId="77CFF846" w14:textId="77777777" w:rsidR="002744CA" w:rsidRPr="002744CA" w:rsidRDefault="002744CA" w:rsidP="002744CA">
            <w:r w:rsidRPr="002744CA">
              <w:rPr>
                <w:b/>
              </w:rPr>
              <w:t>Reallocate unused field trip funds to Chromebooks.</w:t>
            </w:r>
          </w:p>
        </w:tc>
        <w:tc>
          <w:tcPr>
            <w:tcW w:w="2363" w:type="dxa"/>
            <w:vAlign w:val="center"/>
            <w:hideMark/>
          </w:tcPr>
          <w:p w14:paraId="007491E4" w14:textId="77777777" w:rsidR="002744CA" w:rsidRPr="002744CA" w:rsidRDefault="002744CA" w:rsidP="002744CA">
            <w:r w:rsidRPr="002744CA">
              <w:t>Chantel Crosby / Linda</w:t>
            </w:r>
          </w:p>
        </w:tc>
        <w:tc>
          <w:tcPr>
            <w:tcW w:w="1201" w:type="dxa"/>
            <w:vAlign w:val="center"/>
            <w:hideMark/>
          </w:tcPr>
          <w:p w14:paraId="130D8011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07F6D469" w14:textId="77777777" w:rsidR="002744CA" w:rsidRPr="002744CA" w:rsidRDefault="002744CA" w:rsidP="002744CA">
            <w:r w:rsidRPr="002744CA">
              <w:t>To be formalized with a motion at the March 4 meeting after final amounts are known.</w:t>
            </w:r>
          </w:p>
        </w:tc>
      </w:tr>
      <w:tr w:rsidR="002744CA" w:rsidRPr="002744CA" w14:paraId="7F5FEAC3" w14:textId="77777777" w:rsidTr="00516AA6">
        <w:tc>
          <w:tcPr>
            <w:tcW w:w="426" w:type="dxa"/>
            <w:vAlign w:val="center"/>
            <w:hideMark/>
          </w:tcPr>
          <w:p w14:paraId="569221DB" w14:textId="77777777" w:rsidR="002744CA" w:rsidRPr="002744CA" w:rsidRDefault="002744CA" w:rsidP="002744CA">
            <w:r w:rsidRPr="002744CA">
              <w:t>2</w:t>
            </w:r>
          </w:p>
        </w:tc>
        <w:tc>
          <w:tcPr>
            <w:tcW w:w="3023" w:type="dxa"/>
            <w:vAlign w:val="center"/>
            <w:hideMark/>
          </w:tcPr>
          <w:p w14:paraId="3F29B83F" w14:textId="77777777" w:rsidR="002744CA" w:rsidRPr="002744CA" w:rsidRDefault="002744CA" w:rsidP="002744CA">
            <w:r w:rsidRPr="002744CA">
              <w:t>Finalize and submit AGLC/Alberta Society financial reports.</w:t>
            </w:r>
          </w:p>
        </w:tc>
        <w:tc>
          <w:tcPr>
            <w:tcW w:w="2363" w:type="dxa"/>
            <w:vAlign w:val="center"/>
            <w:hideMark/>
          </w:tcPr>
          <w:p w14:paraId="3E8E1769" w14:textId="58561FE2" w:rsidR="002744CA" w:rsidRPr="002744CA" w:rsidRDefault="002744CA" w:rsidP="002744CA">
            <w:r w:rsidRPr="002744CA">
              <w:t xml:space="preserve">Stefanie </w:t>
            </w:r>
            <w:r w:rsidR="00C61DA8">
              <w:t>Powell</w:t>
            </w:r>
          </w:p>
        </w:tc>
        <w:tc>
          <w:tcPr>
            <w:tcW w:w="1201" w:type="dxa"/>
            <w:vAlign w:val="center"/>
            <w:hideMark/>
          </w:tcPr>
          <w:p w14:paraId="6C24FEC5" w14:textId="77777777" w:rsidR="002744CA" w:rsidRPr="002744CA" w:rsidRDefault="002744CA" w:rsidP="002744CA">
            <w:r w:rsidRPr="002744CA">
              <w:rPr>
                <w:b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24EAD6C" w14:textId="77777777" w:rsidR="002744CA" w:rsidRPr="002744CA" w:rsidRDefault="002744CA" w:rsidP="002744CA">
            <w:r w:rsidRPr="002744CA">
              <w:t>To be completed in February.</w:t>
            </w:r>
          </w:p>
        </w:tc>
      </w:tr>
      <w:tr w:rsidR="002744CA" w:rsidRPr="002744CA" w14:paraId="6E6A2CA0" w14:textId="77777777" w:rsidTr="00516AA6">
        <w:tc>
          <w:tcPr>
            <w:tcW w:w="426" w:type="dxa"/>
            <w:vAlign w:val="center"/>
            <w:hideMark/>
          </w:tcPr>
          <w:p w14:paraId="1DBE3593" w14:textId="77777777" w:rsidR="002744CA" w:rsidRPr="002744CA" w:rsidRDefault="002744CA" w:rsidP="002744CA">
            <w:r w:rsidRPr="002744CA">
              <w:t>3</w:t>
            </w:r>
          </w:p>
        </w:tc>
        <w:tc>
          <w:tcPr>
            <w:tcW w:w="3023" w:type="dxa"/>
            <w:vAlign w:val="center"/>
            <w:hideMark/>
          </w:tcPr>
          <w:p w14:paraId="251A1043" w14:textId="77777777" w:rsidR="002744CA" w:rsidRPr="002744CA" w:rsidRDefault="002744CA" w:rsidP="002744CA">
            <w:r w:rsidRPr="002744CA">
              <w:rPr>
                <w:b/>
              </w:rPr>
              <w:t>Plan use of $500 ASCE Grant for a parent workshop/resource before June.</w:t>
            </w:r>
          </w:p>
        </w:tc>
        <w:tc>
          <w:tcPr>
            <w:tcW w:w="2363" w:type="dxa"/>
            <w:vAlign w:val="center"/>
            <w:hideMark/>
          </w:tcPr>
          <w:p w14:paraId="73EE953B" w14:textId="77777777" w:rsidR="002744CA" w:rsidRPr="002744CA" w:rsidRDefault="002744CA" w:rsidP="002744CA">
            <w:r w:rsidRPr="002744CA">
              <w:t>Kate Ross / Council</w:t>
            </w:r>
          </w:p>
        </w:tc>
        <w:tc>
          <w:tcPr>
            <w:tcW w:w="1201" w:type="dxa"/>
            <w:vAlign w:val="center"/>
            <w:hideMark/>
          </w:tcPr>
          <w:p w14:paraId="22DFEFCC" w14:textId="77777777" w:rsidR="002744CA" w:rsidRPr="002744CA" w:rsidRDefault="002744CA" w:rsidP="002744CA">
            <w:r w:rsidRPr="002744CA">
              <w:rPr>
                <w:b/>
              </w:rPr>
              <w:t>CARRIED FORWARD</w:t>
            </w:r>
          </w:p>
        </w:tc>
        <w:tc>
          <w:tcPr>
            <w:tcW w:w="0" w:type="auto"/>
            <w:vAlign w:val="center"/>
            <w:hideMark/>
          </w:tcPr>
          <w:p w14:paraId="03FF263A" w14:textId="77777777" w:rsidR="002744CA" w:rsidRPr="002744CA" w:rsidRDefault="002744CA" w:rsidP="002744CA">
            <w:r w:rsidRPr="002744CA">
              <w:t>Item added to the agenda for the March 4 meeting.</w:t>
            </w:r>
          </w:p>
        </w:tc>
      </w:tr>
      <w:tr w:rsidR="002744CA" w:rsidRPr="002744CA" w14:paraId="1E85934A" w14:textId="77777777" w:rsidTr="00516AA6">
        <w:tc>
          <w:tcPr>
            <w:tcW w:w="426" w:type="dxa"/>
            <w:vAlign w:val="center"/>
            <w:hideMark/>
          </w:tcPr>
          <w:p w14:paraId="7A3EE0BF" w14:textId="77777777" w:rsidR="002744CA" w:rsidRPr="002744CA" w:rsidRDefault="002744CA" w:rsidP="002744CA">
            <w:r w:rsidRPr="002744CA">
              <w:t>4</w:t>
            </w:r>
          </w:p>
        </w:tc>
        <w:tc>
          <w:tcPr>
            <w:tcW w:w="3023" w:type="dxa"/>
            <w:vAlign w:val="center"/>
            <w:hideMark/>
          </w:tcPr>
          <w:p w14:paraId="5940EB82" w14:textId="77777777" w:rsidR="002744CA" w:rsidRPr="002744CA" w:rsidRDefault="002744CA" w:rsidP="002744CA">
            <w:r w:rsidRPr="002744CA">
              <w:t>Launch Spirit Wear Design Competition.</w:t>
            </w:r>
          </w:p>
        </w:tc>
        <w:tc>
          <w:tcPr>
            <w:tcW w:w="2363" w:type="dxa"/>
            <w:vAlign w:val="center"/>
            <w:hideMark/>
          </w:tcPr>
          <w:p w14:paraId="2A97B843" w14:textId="77777777" w:rsidR="002744CA" w:rsidRPr="002744CA" w:rsidRDefault="002744CA" w:rsidP="002744CA">
            <w:r w:rsidRPr="002744CA">
              <w:t>Matthew O’Connor, Chantel Crosby, Stephanie Bender</w:t>
            </w:r>
          </w:p>
        </w:tc>
        <w:tc>
          <w:tcPr>
            <w:tcW w:w="1201" w:type="dxa"/>
            <w:vAlign w:val="center"/>
            <w:hideMark/>
          </w:tcPr>
          <w:p w14:paraId="1984BA9C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13F7A51A" w14:textId="77777777" w:rsidR="002744CA" w:rsidRPr="002744CA" w:rsidRDefault="002744CA" w:rsidP="002744CA">
            <w:r w:rsidRPr="002744CA">
              <w:t>Launch target: Feb 2. Admin to manage student voting.</w:t>
            </w:r>
          </w:p>
        </w:tc>
      </w:tr>
      <w:tr w:rsidR="002744CA" w:rsidRPr="002744CA" w14:paraId="77AB1399" w14:textId="77777777" w:rsidTr="00516AA6">
        <w:tc>
          <w:tcPr>
            <w:tcW w:w="426" w:type="dxa"/>
            <w:vAlign w:val="center"/>
            <w:hideMark/>
          </w:tcPr>
          <w:p w14:paraId="0570443F" w14:textId="77777777" w:rsidR="002744CA" w:rsidRPr="002744CA" w:rsidRDefault="002744CA" w:rsidP="002744CA">
            <w:r w:rsidRPr="002744CA">
              <w:t>5</w:t>
            </w:r>
          </w:p>
        </w:tc>
        <w:tc>
          <w:tcPr>
            <w:tcW w:w="3023" w:type="dxa"/>
            <w:vAlign w:val="center"/>
            <w:hideMark/>
          </w:tcPr>
          <w:p w14:paraId="3EF6C781" w14:textId="77777777" w:rsidR="002744CA" w:rsidRPr="002744CA" w:rsidRDefault="002744CA" w:rsidP="002744CA">
            <w:r w:rsidRPr="002744CA">
              <w:t>Research and apply for corporate grants (Best Buy, etc.) for Chromebooks.</w:t>
            </w:r>
          </w:p>
        </w:tc>
        <w:tc>
          <w:tcPr>
            <w:tcW w:w="2363" w:type="dxa"/>
            <w:vAlign w:val="center"/>
            <w:hideMark/>
          </w:tcPr>
          <w:p w14:paraId="1C50768F" w14:textId="77777777" w:rsidR="002744CA" w:rsidRPr="002744CA" w:rsidRDefault="002744CA" w:rsidP="002744CA">
            <w:r w:rsidRPr="002744CA">
              <w:t>Kate Ross (Lead), Chantel Crosby</w:t>
            </w:r>
          </w:p>
        </w:tc>
        <w:tc>
          <w:tcPr>
            <w:tcW w:w="1201" w:type="dxa"/>
            <w:vAlign w:val="center"/>
            <w:hideMark/>
          </w:tcPr>
          <w:p w14:paraId="55E1057E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349C9FCC" w14:textId="77777777" w:rsidR="002744CA" w:rsidRPr="002744CA" w:rsidRDefault="002744CA" w:rsidP="002744CA">
            <w:r w:rsidRPr="002744CA">
              <w:t>Kate to draft applications in consultation with Chantel.</w:t>
            </w:r>
          </w:p>
        </w:tc>
      </w:tr>
      <w:tr w:rsidR="002744CA" w:rsidRPr="002744CA" w14:paraId="07463D2D" w14:textId="77777777" w:rsidTr="00516AA6">
        <w:tc>
          <w:tcPr>
            <w:tcW w:w="426" w:type="dxa"/>
            <w:vAlign w:val="center"/>
            <w:hideMark/>
          </w:tcPr>
          <w:p w14:paraId="791BC126" w14:textId="77777777" w:rsidR="002744CA" w:rsidRPr="002744CA" w:rsidRDefault="002744CA" w:rsidP="002744CA">
            <w:r w:rsidRPr="002744CA">
              <w:t>6</w:t>
            </w:r>
          </w:p>
        </w:tc>
        <w:tc>
          <w:tcPr>
            <w:tcW w:w="3023" w:type="dxa"/>
            <w:vAlign w:val="center"/>
            <w:hideMark/>
          </w:tcPr>
          <w:p w14:paraId="38CDD6A7" w14:textId="77777777" w:rsidR="002744CA" w:rsidRPr="002744CA" w:rsidRDefault="002744CA" w:rsidP="002744CA">
            <w:r w:rsidRPr="002744CA">
              <w:t>Research other corporate donation programs (Lenovo, federal).</w:t>
            </w:r>
          </w:p>
        </w:tc>
        <w:tc>
          <w:tcPr>
            <w:tcW w:w="2363" w:type="dxa"/>
            <w:vAlign w:val="center"/>
            <w:hideMark/>
          </w:tcPr>
          <w:p w14:paraId="4BB08448" w14:textId="77777777" w:rsidR="002744CA" w:rsidRPr="002744CA" w:rsidRDefault="002744CA" w:rsidP="002744CA">
            <w:r w:rsidRPr="002744CA">
              <w:t>Matthew O’Connor</w:t>
            </w:r>
          </w:p>
        </w:tc>
        <w:tc>
          <w:tcPr>
            <w:tcW w:w="1201" w:type="dxa"/>
            <w:vAlign w:val="center"/>
            <w:hideMark/>
          </w:tcPr>
          <w:p w14:paraId="4DCFA029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31403537" w14:textId="77777777" w:rsidR="002744CA" w:rsidRPr="002744CA" w:rsidRDefault="002744CA" w:rsidP="002744CA"/>
        </w:tc>
      </w:tr>
      <w:tr w:rsidR="002744CA" w:rsidRPr="002744CA" w14:paraId="1E0D5BC3" w14:textId="77777777" w:rsidTr="00516AA6">
        <w:tc>
          <w:tcPr>
            <w:tcW w:w="426" w:type="dxa"/>
            <w:vAlign w:val="center"/>
            <w:hideMark/>
          </w:tcPr>
          <w:p w14:paraId="2CA591AF" w14:textId="77777777" w:rsidR="002744CA" w:rsidRPr="002744CA" w:rsidRDefault="002744CA" w:rsidP="002744CA">
            <w:r w:rsidRPr="002744CA">
              <w:t>7</w:t>
            </w:r>
          </w:p>
        </w:tc>
        <w:tc>
          <w:tcPr>
            <w:tcW w:w="3023" w:type="dxa"/>
            <w:vAlign w:val="center"/>
            <w:hideMark/>
          </w:tcPr>
          <w:p w14:paraId="66D2B21A" w14:textId="77777777" w:rsidR="002744CA" w:rsidRPr="002744CA" w:rsidRDefault="002744CA" w:rsidP="002744CA">
            <w:r w:rsidRPr="002744CA">
              <w:t>Research and propose a Skip the Depot bottle drive program.</w:t>
            </w:r>
          </w:p>
        </w:tc>
        <w:tc>
          <w:tcPr>
            <w:tcW w:w="2363" w:type="dxa"/>
            <w:vAlign w:val="center"/>
            <w:hideMark/>
          </w:tcPr>
          <w:p w14:paraId="3C076CE2" w14:textId="77777777" w:rsidR="002744CA" w:rsidRPr="002744CA" w:rsidRDefault="002744CA" w:rsidP="002744CA">
            <w:r w:rsidRPr="002744CA">
              <w:t>Erin Hansen</w:t>
            </w:r>
          </w:p>
        </w:tc>
        <w:tc>
          <w:tcPr>
            <w:tcW w:w="1201" w:type="dxa"/>
            <w:vAlign w:val="center"/>
            <w:hideMark/>
          </w:tcPr>
          <w:p w14:paraId="03E8E0FD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180BF6F2" w14:textId="77777777" w:rsidR="002744CA" w:rsidRPr="002744CA" w:rsidRDefault="002744CA" w:rsidP="002744CA"/>
        </w:tc>
      </w:tr>
      <w:tr w:rsidR="002744CA" w:rsidRPr="002744CA" w14:paraId="7A91F5DB" w14:textId="77777777" w:rsidTr="00516AA6">
        <w:tc>
          <w:tcPr>
            <w:tcW w:w="426" w:type="dxa"/>
            <w:vAlign w:val="center"/>
            <w:hideMark/>
          </w:tcPr>
          <w:p w14:paraId="01860403" w14:textId="77777777" w:rsidR="002744CA" w:rsidRPr="002744CA" w:rsidRDefault="002744CA" w:rsidP="002744CA">
            <w:r w:rsidRPr="002744CA">
              <w:lastRenderedPageBreak/>
              <w:t>8</w:t>
            </w:r>
          </w:p>
        </w:tc>
        <w:tc>
          <w:tcPr>
            <w:tcW w:w="3023" w:type="dxa"/>
            <w:vAlign w:val="center"/>
            <w:hideMark/>
          </w:tcPr>
          <w:p w14:paraId="0D549519" w14:textId="77777777" w:rsidR="002744CA" w:rsidRPr="002744CA" w:rsidRDefault="002744CA" w:rsidP="002744CA">
            <w:r w:rsidRPr="002744CA">
              <w:t>Investigate adding a "donate a lunch/spirit wear" option to Healthy Hunger and other platforms.</w:t>
            </w:r>
          </w:p>
        </w:tc>
        <w:tc>
          <w:tcPr>
            <w:tcW w:w="2363" w:type="dxa"/>
            <w:vAlign w:val="center"/>
            <w:hideMark/>
          </w:tcPr>
          <w:p w14:paraId="00E8A7CB" w14:textId="7D924D2C" w:rsidR="002744CA" w:rsidRPr="002744CA" w:rsidRDefault="002744CA" w:rsidP="002744CA">
            <w:r w:rsidRPr="002744CA">
              <w:t xml:space="preserve">Stefanie </w:t>
            </w:r>
            <w:r w:rsidR="00C61DA8">
              <w:t>Powell</w:t>
            </w:r>
            <w:r w:rsidRPr="002744CA">
              <w:t xml:space="preserve"> (to ask Jen), Zia Virani</w:t>
            </w:r>
          </w:p>
        </w:tc>
        <w:tc>
          <w:tcPr>
            <w:tcW w:w="1201" w:type="dxa"/>
            <w:vAlign w:val="center"/>
            <w:hideMark/>
          </w:tcPr>
          <w:p w14:paraId="7879CF34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740EE5C7" w14:textId="77777777" w:rsidR="002744CA" w:rsidRPr="002744CA" w:rsidRDefault="002744CA" w:rsidP="002744CA">
            <w:r w:rsidRPr="002744CA">
              <w:t>Zia to share examples from other schools.</w:t>
            </w:r>
          </w:p>
        </w:tc>
      </w:tr>
      <w:tr w:rsidR="002744CA" w:rsidRPr="002744CA" w14:paraId="1A2E0DD1" w14:textId="77777777" w:rsidTr="00516AA6">
        <w:tc>
          <w:tcPr>
            <w:tcW w:w="426" w:type="dxa"/>
            <w:vAlign w:val="center"/>
            <w:hideMark/>
          </w:tcPr>
          <w:p w14:paraId="4C91C86C" w14:textId="77777777" w:rsidR="002744CA" w:rsidRPr="002744CA" w:rsidRDefault="002744CA" w:rsidP="002744CA">
            <w:r w:rsidRPr="002744CA">
              <w:t>9</w:t>
            </w:r>
          </w:p>
        </w:tc>
        <w:tc>
          <w:tcPr>
            <w:tcW w:w="3023" w:type="dxa"/>
            <w:vAlign w:val="center"/>
            <w:hideMark/>
          </w:tcPr>
          <w:p w14:paraId="0FC2A670" w14:textId="77777777" w:rsidR="002744CA" w:rsidRPr="002744CA" w:rsidRDefault="002744CA" w:rsidP="002744CA">
            <w:r w:rsidRPr="002744CA">
              <w:rPr>
                <w:b/>
              </w:rPr>
              <w:t>Develop a discreet process for providing spirit wear to families in need.</w:t>
            </w:r>
          </w:p>
        </w:tc>
        <w:tc>
          <w:tcPr>
            <w:tcW w:w="2363" w:type="dxa"/>
            <w:vAlign w:val="center"/>
            <w:hideMark/>
          </w:tcPr>
          <w:p w14:paraId="3977C9F0" w14:textId="77777777" w:rsidR="002744CA" w:rsidRPr="002744CA" w:rsidRDefault="002744CA" w:rsidP="002744CA">
            <w:r w:rsidRPr="002744CA">
              <w:t>Council / Administration</w:t>
            </w:r>
          </w:p>
        </w:tc>
        <w:tc>
          <w:tcPr>
            <w:tcW w:w="1201" w:type="dxa"/>
            <w:vAlign w:val="center"/>
            <w:hideMark/>
          </w:tcPr>
          <w:p w14:paraId="438ADF51" w14:textId="77777777" w:rsidR="002744CA" w:rsidRPr="002744CA" w:rsidRDefault="002744CA" w:rsidP="002744CA">
            <w:r w:rsidRPr="002744CA">
              <w:rPr>
                <w:b/>
              </w:rPr>
              <w:t>NEW</w:t>
            </w:r>
          </w:p>
        </w:tc>
        <w:tc>
          <w:tcPr>
            <w:tcW w:w="0" w:type="auto"/>
            <w:vAlign w:val="center"/>
            <w:hideMark/>
          </w:tcPr>
          <w:p w14:paraId="41A60C2E" w14:textId="77777777" w:rsidR="002744CA" w:rsidRPr="002744CA" w:rsidRDefault="002744CA" w:rsidP="002744CA"/>
        </w:tc>
      </w:tr>
    </w:tbl>
    <w:p w14:paraId="288CB398" w14:textId="77777777" w:rsidR="00DF787C" w:rsidRPr="002744CA" w:rsidRDefault="00DF787C" w:rsidP="002744CA"/>
    <w:sectPr w:rsidR="00DF787C" w:rsidRPr="002744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195"/>
    <w:multiLevelType w:val="multilevel"/>
    <w:tmpl w:val="B8EC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65BD1"/>
    <w:multiLevelType w:val="multilevel"/>
    <w:tmpl w:val="492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D1D65"/>
    <w:multiLevelType w:val="multilevel"/>
    <w:tmpl w:val="DA1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C3979"/>
    <w:multiLevelType w:val="multilevel"/>
    <w:tmpl w:val="202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8168F"/>
    <w:multiLevelType w:val="hybridMultilevel"/>
    <w:tmpl w:val="346EB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5472"/>
    <w:multiLevelType w:val="multilevel"/>
    <w:tmpl w:val="C73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6764C"/>
    <w:multiLevelType w:val="multilevel"/>
    <w:tmpl w:val="144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37AE9"/>
    <w:multiLevelType w:val="hybridMultilevel"/>
    <w:tmpl w:val="2604E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0369"/>
    <w:multiLevelType w:val="multilevel"/>
    <w:tmpl w:val="101A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F7546"/>
    <w:multiLevelType w:val="multilevel"/>
    <w:tmpl w:val="ABFC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E7101"/>
    <w:multiLevelType w:val="multilevel"/>
    <w:tmpl w:val="0C8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72DFE"/>
    <w:multiLevelType w:val="multilevel"/>
    <w:tmpl w:val="3BF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37920"/>
    <w:multiLevelType w:val="multilevel"/>
    <w:tmpl w:val="109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A4576"/>
    <w:multiLevelType w:val="multilevel"/>
    <w:tmpl w:val="FF6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912CC"/>
    <w:multiLevelType w:val="multilevel"/>
    <w:tmpl w:val="8A4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96961"/>
    <w:multiLevelType w:val="multilevel"/>
    <w:tmpl w:val="F41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717024">
    <w:abstractNumId w:val="2"/>
  </w:num>
  <w:num w:numId="2" w16cid:durableId="1766417199">
    <w:abstractNumId w:val="5"/>
  </w:num>
  <w:num w:numId="3" w16cid:durableId="803814225">
    <w:abstractNumId w:val="10"/>
  </w:num>
  <w:num w:numId="4" w16cid:durableId="702829236">
    <w:abstractNumId w:val="9"/>
  </w:num>
  <w:num w:numId="5" w16cid:durableId="1654024856">
    <w:abstractNumId w:val="0"/>
  </w:num>
  <w:num w:numId="6" w16cid:durableId="1628732127">
    <w:abstractNumId w:val="1"/>
  </w:num>
  <w:num w:numId="7" w16cid:durableId="2037190427">
    <w:abstractNumId w:val="4"/>
  </w:num>
  <w:num w:numId="8" w16cid:durableId="1232496638">
    <w:abstractNumId w:val="7"/>
  </w:num>
  <w:num w:numId="9" w16cid:durableId="2082289141">
    <w:abstractNumId w:val="14"/>
  </w:num>
  <w:num w:numId="10" w16cid:durableId="1171070291">
    <w:abstractNumId w:val="8"/>
  </w:num>
  <w:num w:numId="11" w16cid:durableId="1245608076">
    <w:abstractNumId w:val="3"/>
  </w:num>
  <w:num w:numId="12" w16cid:durableId="1690525204">
    <w:abstractNumId w:val="12"/>
  </w:num>
  <w:num w:numId="13" w16cid:durableId="674304859">
    <w:abstractNumId w:val="15"/>
  </w:num>
  <w:num w:numId="14" w16cid:durableId="2012901878">
    <w:abstractNumId w:val="6"/>
  </w:num>
  <w:num w:numId="15" w16cid:durableId="825123278">
    <w:abstractNumId w:val="11"/>
  </w:num>
  <w:num w:numId="16" w16cid:durableId="888566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96"/>
    <w:rsid w:val="00011A9A"/>
    <w:rsid w:val="00071373"/>
    <w:rsid w:val="002744CA"/>
    <w:rsid w:val="00277E61"/>
    <w:rsid w:val="002905A7"/>
    <w:rsid w:val="003024C9"/>
    <w:rsid w:val="00305A14"/>
    <w:rsid w:val="00347649"/>
    <w:rsid w:val="00397EAF"/>
    <w:rsid w:val="00472B87"/>
    <w:rsid w:val="00485391"/>
    <w:rsid w:val="00495F72"/>
    <w:rsid w:val="004D6723"/>
    <w:rsid w:val="004E5DC4"/>
    <w:rsid w:val="00516AA6"/>
    <w:rsid w:val="00537079"/>
    <w:rsid w:val="00537E0D"/>
    <w:rsid w:val="0056638E"/>
    <w:rsid w:val="006B5D98"/>
    <w:rsid w:val="00752796"/>
    <w:rsid w:val="00980B99"/>
    <w:rsid w:val="00981D96"/>
    <w:rsid w:val="009C5E3F"/>
    <w:rsid w:val="00AE4118"/>
    <w:rsid w:val="00AF0242"/>
    <w:rsid w:val="00B67407"/>
    <w:rsid w:val="00C61DA8"/>
    <w:rsid w:val="00D17E2B"/>
    <w:rsid w:val="00DF4BA9"/>
    <w:rsid w:val="00DF787C"/>
    <w:rsid w:val="00E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0592"/>
  <w15:chartTrackingRefBased/>
  <w15:docId w15:val="{C00F49AF-E4CE-4922-A96D-1E1FD32D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Cs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96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783</Words>
  <Characters>4357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O'Connor</dc:creator>
  <cp:keywords/>
  <dc:description/>
  <cp:lastModifiedBy>Matthew O'Connor</cp:lastModifiedBy>
  <cp:revision>4</cp:revision>
  <dcterms:created xsi:type="dcterms:W3CDTF">2026-02-17T22:13:00Z</dcterms:created>
  <dcterms:modified xsi:type="dcterms:W3CDTF">2026-02-18T19:29:00Z</dcterms:modified>
</cp:coreProperties>
</file>